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F7B" w:rsidRPr="002447D1" w:rsidRDefault="00AC5F7B" w:rsidP="002447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7D1">
        <w:rPr>
          <w:rFonts w:ascii="Times New Roman" w:hAnsi="Times New Roman" w:cs="Times New Roman"/>
          <w:b/>
          <w:sz w:val="28"/>
          <w:szCs w:val="28"/>
        </w:rPr>
        <w:t>Прими участие в конкурсе</w:t>
      </w:r>
    </w:p>
    <w:p w:rsidR="004765EA" w:rsidRPr="002447D1" w:rsidRDefault="00AC5F7B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D1">
        <w:rPr>
          <w:rFonts w:ascii="Times New Roman" w:hAnsi="Times New Roman" w:cs="Times New Roman"/>
          <w:sz w:val="28"/>
          <w:szCs w:val="28"/>
        </w:rPr>
        <w:t>В настоящее время проходит Всероссийский конкурс «</w:t>
      </w:r>
      <w:bookmarkStart w:id="0" w:name="_GoBack"/>
      <w:r w:rsidRPr="002447D1">
        <w:rPr>
          <w:rFonts w:ascii="Times New Roman" w:hAnsi="Times New Roman" w:cs="Times New Roman"/>
          <w:sz w:val="28"/>
          <w:szCs w:val="28"/>
        </w:rPr>
        <w:t xml:space="preserve">Стимул мечты </w:t>
      </w:r>
      <w:r w:rsidR="002447D1">
        <w:rPr>
          <w:rFonts w:ascii="Times New Roman" w:hAnsi="Times New Roman" w:cs="Times New Roman"/>
          <w:sz w:val="28"/>
          <w:szCs w:val="28"/>
        </w:rPr>
        <w:t>-</w:t>
      </w:r>
      <w:r w:rsidRPr="002447D1">
        <w:rPr>
          <w:rFonts w:ascii="Times New Roman" w:hAnsi="Times New Roman" w:cs="Times New Roman"/>
          <w:sz w:val="28"/>
          <w:szCs w:val="28"/>
        </w:rPr>
        <w:t xml:space="preserve"> это сам ты</w:t>
      </w:r>
      <w:bookmarkEnd w:id="0"/>
      <w:r w:rsidRPr="002447D1">
        <w:rPr>
          <w:rFonts w:ascii="Times New Roman" w:hAnsi="Times New Roman" w:cs="Times New Roman"/>
          <w:sz w:val="28"/>
          <w:szCs w:val="28"/>
        </w:rPr>
        <w:t xml:space="preserve">!». </w:t>
      </w:r>
    </w:p>
    <w:p w:rsidR="00AC5F7B" w:rsidRPr="002447D1" w:rsidRDefault="00DA2C0E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D1">
        <w:rPr>
          <w:rFonts w:ascii="Times New Roman" w:hAnsi="Times New Roman" w:cs="Times New Roman"/>
          <w:sz w:val="28"/>
          <w:szCs w:val="28"/>
        </w:rPr>
        <w:t>Конкурс проходит в рамках Акции «Стимул мечты</w:t>
      </w:r>
      <w:r w:rsidR="002447D1">
        <w:rPr>
          <w:rFonts w:ascii="Times New Roman" w:hAnsi="Times New Roman" w:cs="Times New Roman"/>
          <w:sz w:val="28"/>
          <w:szCs w:val="28"/>
        </w:rPr>
        <w:t xml:space="preserve"> -</w:t>
      </w:r>
      <w:r w:rsidRPr="002447D1">
        <w:rPr>
          <w:rFonts w:ascii="Times New Roman" w:hAnsi="Times New Roman" w:cs="Times New Roman"/>
          <w:sz w:val="28"/>
          <w:szCs w:val="28"/>
        </w:rPr>
        <w:t xml:space="preserve"> это сам ты!», приуроченной к Международному дню борьбы со злоупотреблением наркотическими средствами и их незаконным оборотом.</w:t>
      </w:r>
    </w:p>
    <w:p w:rsidR="00DA2C0E" w:rsidRPr="002447D1" w:rsidRDefault="00DA2C0E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D1">
        <w:rPr>
          <w:rFonts w:ascii="Times New Roman" w:hAnsi="Times New Roman" w:cs="Times New Roman"/>
          <w:sz w:val="28"/>
          <w:szCs w:val="28"/>
        </w:rPr>
        <w:t>В период проведения Акции участники размещают в социальной сети «</w:t>
      </w:r>
      <w:proofErr w:type="spellStart"/>
      <w:r w:rsidRPr="002447D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447D1">
        <w:rPr>
          <w:rFonts w:ascii="Times New Roman" w:hAnsi="Times New Roman" w:cs="Times New Roman"/>
          <w:sz w:val="28"/>
          <w:szCs w:val="28"/>
        </w:rPr>
        <w:t xml:space="preserve">» посты, </w:t>
      </w:r>
      <w:proofErr w:type="spellStart"/>
      <w:r w:rsidRPr="002447D1">
        <w:rPr>
          <w:rFonts w:ascii="Times New Roman" w:hAnsi="Times New Roman" w:cs="Times New Roman"/>
          <w:sz w:val="28"/>
          <w:szCs w:val="28"/>
        </w:rPr>
        <w:t>сторис</w:t>
      </w:r>
      <w:proofErr w:type="spellEnd"/>
      <w:r w:rsidRPr="002447D1">
        <w:rPr>
          <w:rFonts w:ascii="Times New Roman" w:hAnsi="Times New Roman" w:cs="Times New Roman"/>
          <w:sz w:val="28"/>
          <w:szCs w:val="28"/>
        </w:rPr>
        <w:t xml:space="preserve"> или короткие видеоролики, демонстрирующие точку зрения автора о том, что для него является стимулом жизни, позитивную альтернативу потреблению психоактивных веществ или призыв к отказу от употребления и распространения наркотических веществ. Опубликованные участниками Акции материалы должны сопровождаться </w:t>
      </w:r>
      <w:proofErr w:type="spellStart"/>
      <w:r w:rsidRPr="002447D1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2447D1">
        <w:rPr>
          <w:rFonts w:ascii="Times New Roman" w:hAnsi="Times New Roman" w:cs="Times New Roman"/>
          <w:sz w:val="28"/>
          <w:szCs w:val="28"/>
        </w:rPr>
        <w:t xml:space="preserve">: #СтимулМоейМечты2024, #ПротивНаркотиков2024. </w:t>
      </w:r>
    </w:p>
    <w:p w:rsidR="002447D1" w:rsidRPr="002447D1" w:rsidRDefault="00DA2C0E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A74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31631" w:rsidRPr="00AA6A74">
        <w:rPr>
          <w:rFonts w:ascii="Times New Roman" w:hAnsi="Times New Roman" w:cs="Times New Roman"/>
          <w:sz w:val="28"/>
          <w:szCs w:val="28"/>
        </w:rPr>
        <w:t>а</w:t>
      </w:r>
      <w:r w:rsidRPr="00AA6A74">
        <w:rPr>
          <w:rFonts w:ascii="Times New Roman" w:hAnsi="Times New Roman" w:cs="Times New Roman"/>
          <w:sz w:val="28"/>
          <w:szCs w:val="28"/>
        </w:rPr>
        <w:t>кции</w:t>
      </w:r>
      <w:r w:rsidR="00131631" w:rsidRPr="00AA6A74">
        <w:rPr>
          <w:rFonts w:ascii="Times New Roman" w:hAnsi="Times New Roman" w:cs="Times New Roman"/>
          <w:sz w:val="28"/>
          <w:szCs w:val="28"/>
        </w:rPr>
        <w:t xml:space="preserve"> и конкурса</w:t>
      </w:r>
      <w:r w:rsidRPr="002447D1">
        <w:rPr>
          <w:rFonts w:ascii="Times New Roman" w:hAnsi="Times New Roman" w:cs="Times New Roman"/>
          <w:sz w:val="28"/>
          <w:szCs w:val="28"/>
        </w:rPr>
        <w:t xml:space="preserve"> является привлечение внимания широких слоев молодежи к проблеме потребления наркотических и иных психоактивных веществ, их негативном воздействии на психологическое и физиологическое здоровье человека и акцентирование внимания на позитивной альтернативе потреблению наркотиков, такой как здоровый образ жизни, семейные ценности, саморазвитие, карьера и достижение иных жизненных успехов. </w:t>
      </w:r>
    </w:p>
    <w:p w:rsidR="00DA2C0E" w:rsidRPr="002447D1" w:rsidRDefault="00DA2C0E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D1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131631">
        <w:rPr>
          <w:rFonts w:ascii="Times New Roman" w:hAnsi="Times New Roman" w:cs="Times New Roman"/>
          <w:sz w:val="28"/>
          <w:szCs w:val="28"/>
        </w:rPr>
        <w:t>а</w:t>
      </w:r>
      <w:r w:rsidRPr="002447D1">
        <w:rPr>
          <w:rFonts w:ascii="Times New Roman" w:hAnsi="Times New Roman" w:cs="Times New Roman"/>
          <w:sz w:val="28"/>
          <w:szCs w:val="28"/>
        </w:rPr>
        <w:t xml:space="preserve">кции </w:t>
      </w:r>
      <w:r w:rsidR="00AA6A74">
        <w:rPr>
          <w:rFonts w:ascii="Times New Roman" w:hAnsi="Times New Roman" w:cs="Times New Roman"/>
          <w:sz w:val="28"/>
          <w:szCs w:val="28"/>
        </w:rPr>
        <w:t xml:space="preserve">и конкурсе </w:t>
      </w:r>
      <w:r w:rsidRPr="002447D1">
        <w:rPr>
          <w:rFonts w:ascii="Times New Roman" w:hAnsi="Times New Roman" w:cs="Times New Roman"/>
          <w:sz w:val="28"/>
          <w:szCs w:val="28"/>
        </w:rPr>
        <w:t xml:space="preserve">допускаются граждане Российской Федерации в возрасте от 18 до 35 лет. </w:t>
      </w:r>
    </w:p>
    <w:p w:rsidR="00DA2C0E" w:rsidRDefault="00DA2C0E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D1">
        <w:rPr>
          <w:rFonts w:ascii="Times New Roman" w:hAnsi="Times New Roman" w:cs="Times New Roman"/>
          <w:sz w:val="28"/>
          <w:szCs w:val="28"/>
        </w:rPr>
        <w:t xml:space="preserve">При проведении информационной кампании Акции и Конкурса необходимо использовать </w:t>
      </w:r>
      <w:proofErr w:type="spellStart"/>
      <w:r w:rsidRPr="002447D1">
        <w:rPr>
          <w:rFonts w:ascii="Times New Roman" w:hAnsi="Times New Roman" w:cs="Times New Roman"/>
          <w:sz w:val="28"/>
          <w:szCs w:val="28"/>
        </w:rPr>
        <w:t>брендированые</w:t>
      </w:r>
      <w:proofErr w:type="spellEnd"/>
      <w:r w:rsidRPr="002447D1">
        <w:rPr>
          <w:rFonts w:ascii="Times New Roman" w:hAnsi="Times New Roman" w:cs="Times New Roman"/>
          <w:sz w:val="28"/>
          <w:szCs w:val="28"/>
        </w:rPr>
        <w:t xml:space="preserve"> материалы (доступ к материалам осуществляется по ссылке: </w:t>
      </w:r>
      <w:r w:rsidR="002447D1" w:rsidRPr="002447D1">
        <w:rPr>
          <w:rFonts w:ascii="Times New Roman" w:hAnsi="Times New Roman" w:cs="Times New Roman"/>
          <w:sz w:val="28"/>
          <w:szCs w:val="28"/>
        </w:rPr>
        <w:t xml:space="preserve"> </w:t>
      </w:r>
      <w:r w:rsidRPr="002447D1">
        <w:rPr>
          <w:rFonts w:ascii="Times New Roman" w:hAnsi="Times New Roman" w:cs="Times New Roman"/>
          <w:sz w:val="28"/>
          <w:szCs w:val="28"/>
        </w:rPr>
        <w:t>disk.yandex.ru/d/ptyEeU7aBbEZ1w).</w:t>
      </w:r>
    </w:p>
    <w:p w:rsidR="00131631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широких слоев населения к проблемам наркомании,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молодежи к непосредственному участию в профилактической деятельности,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вовлечение молодежи </w:t>
      </w:r>
      <w:r w:rsidR="009A31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здоровый образ жизни и занятия спортом, популяризация культуры безопасности в молодежной среде,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молодежи в работу средств массовой информации,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молодежи в занятия творче</w:t>
      </w:r>
      <w:r w:rsidR="009A315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 деятельностью, самореализацию через социально значимую деятельность.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Федеральное агентство по делам молодежи.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участникам необходимо:</w:t>
      </w:r>
    </w:p>
    <w:p w:rsidR="00AA6A74" w:rsidRDefault="00AA6A74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конкурсную работу – снять видеоролик, демонстрирующий точку зрения автора о том, что является стимулом здорового образа жизни, или призыв к отказу от употребления и распространения наркотических средств, позитивную альтернативу потреблению психоактивных веществ;</w:t>
      </w:r>
    </w:p>
    <w:p w:rsidR="009839FB" w:rsidRDefault="009839FB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разместить видеоролик на личной странице в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839FB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СтимулМоейМечты2024, </w:t>
      </w:r>
      <w:r w:rsidRPr="009839FB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ПротивНаркотиков2024;</w:t>
      </w:r>
    </w:p>
    <w:p w:rsidR="009839FB" w:rsidRDefault="009839FB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разместить видеоролик в облачном сервисе «Яндекс Диск»;</w:t>
      </w:r>
    </w:p>
    <w:p w:rsidR="00AA6A74" w:rsidRDefault="009839FB" w:rsidP="00244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зарегистрироваться в федеральной государственной автоматизированной системе «Молодежь России» на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myrosmol</w:t>
      </w:r>
      <w:proofErr w:type="spellEnd"/>
      <w:r w:rsidRPr="009839F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3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Интернет;</w:t>
      </w:r>
    </w:p>
    <w:p w:rsidR="002447D1" w:rsidRDefault="009839FB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подать заявку (анкету) на участие в мероприятии «Всероссийский конкурс «Стимул мечты – это сам ты!» через ФГАИС «Молодежь России» в период до 10 июля 2024 года (при подаче заявки на конкурс через ФГАИС «Молодежь России» в анкете необходимо прикрепить ссылку на видеоролик, размещенный в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на Яндекс Диске. Прикрепляя ссылку на видеоролик из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», участник дол</w:t>
      </w:r>
      <w:r w:rsidR="009A3150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ен обеспечить возможность открытого доступа к размещенному видеоролику на период проведения конкурса;</w:t>
      </w:r>
    </w:p>
    <w:p w:rsidR="009839FB" w:rsidRDefault="009839FB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прикрепить собственноручно подписанное согласие на обработку персональных данных (приложение).</w:t>
      </w:r>
    </w:p>
    <w:p w:rsidR="009839FB" w:rsidRDefault="009839FB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конкурсной работе:</w:t>
      </w:r>
    </w:p>
    <w:p w:rsidR="009839FB" w:rsidRDefault="009839FB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</w:t>
      </w:r>
      <w:r w:rsidR="009A315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сть видеоролика – не менее 30 секунд и не более 3 минут;</w:t>
      </w:r>
    </w:p>
    <w:p w:rsidR="009839FB" w:rsidRDefault="009839FB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формат видеоролика –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5564C8">
        <w:rPr>
          <w:rFonts w:ascii="Times New Roman" w:hAnsi="Times New Roman" w:cs="Times New Roman"/>
          <w:sz w:val="28"/>
          <w:szCs w:val="28"/>
        </w:rPr>
        <w:t>4</w:t>
      </w:r>
      <w:r w:rsidR="005564C8">
        <w:rPr>
          <w:rFonts w:ascii="Times New Roman" w:hAnsi="Times New Roman" w:cs="Times New Roman"/>
          <w:sz w:val="28"/>
          <w:szCs w:val="28"/>
        </w:rPr>
        <w:t>,</w:t>
      </w:r>
      <w:r w:rsidRPr="00556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5564C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564C8">
        <w:rPr>
          <w:rFonts w:ascii="Times New Roman" w:hAnsi="Times New Roman" w:cs="Times New Roman"/>
          <w:sz w:val="28"/>
          <w:szCs w:val="28"/>
        </w:rPr>
        <w:t xml:space="preserve"> или </w:t>
      </w:r>
      <w:r w:rsidR="005564C8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="005564C8">
        <w:rPr>
          <w:rFonts w:ascii="Times New Roman" w:hAnsi="Times New Roman" w:cs="Times New Roman"/>
          <w:sz w:val="28"/>
          <w:szCs w:val="28"/>
        </w:rPr>
        <w:t>, с разрешением не менее 1280х720 (720р).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конкурсе не допускаются заявки: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поступившие позднее 10 июля;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содержащие действующей (рабочей) ссылки на конкурсную работу (видеоролик);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содержащие ссылку на видеоролик из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 ограниченного доступа, не позволяющего воспроизвести видеоролик;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раскрывающие цели и задачи конкурса;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соответствующие требованиям к конкурсной работе.</w:t>
      </w:r>
    </w:p>
    <w:p w:rsidR="005564C8" w:rsidRDefault="009A3150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за</w:t>
      </w:r>
      <w:r w:rsidR="005564C8">
        <w:rPr>
          <w:rFonts w:ascii="Times New Roman" w:hAnsi="Times New Roman" w:cs="Times New Roman"/>
          <w:sz w:val="28"/>
          <w:szCs w:val="28"/>
        </w:rPr>
        <w:t>явки о доступе или отказе в допуске отслеживается участником самостоятельно в личном кабинете ФГАИС «Молодежь России».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Подавая заявку на участие в конкурсе, участник гарантирует, что является автором видеоролика, который создан без незаконных заимствований, плагиата и неправомерного цитирования других объектов интеллектуальной собственности и при его создании им не были нарушены права третьих лиц.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 конкурсных работ: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содержательность,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целям и задачам,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актуальность, </w:t>
      </w:r>
    </w:p>
    <w:p w:rsidR="005564C8" w:rsidRDefault="009A3150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техни</w:t>
      </w:r>
      <w:r w:rsidR="005564C8">
        <w:rPr>
          <w:rFonts w:ascii="Times New Roman" w:hAnsi="Times New Roman" w:cs="Times New Roman"/>
          <w:sz w:val="28"/>
          <w:szCs w:val="28"/>
        </w:rPr>
        <w:t>ческой сложности,</w:t>
      </w:r>
    </w:p>
    <w:p w:rsidR="005564C8" w:rsidRDefault="005564C8" w:rsidP="00983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уникальность.</w:t>
      </w:r>
    </w:p>
    <w:p w:rsidR="005564C8" w:rsidRPr="005564C8" w:rsidRDefault="005564C8" w:rsidP="009839FB">
      <w:pPr>
        <w:spacing w:after="0" w:line="240" w:lineRule="auto"/>
        <w:ind w:firstLine="567"/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конкурса в информационно-телекоммуникационной сети Интернет </w:t>
      </w:r>
      <w:proofErr w:type="spellStart"/>
      <w:r w:rsidR="008750DC">
        <w:rPr>
          <w:rFonts w:ascii="Times New Roman" w:hAnsi="Times New Roman" w:cs="Times New Roman"/>
          <w:sz w:val="28"/>
          <w:szCs w:val="28"/>
          <w:lang w:val="en-US"/>
        </w:rPr>
        <w:t>myrosmol</w:t>
      </w:r>
      <w:proofErr w:type="spellEnd"/>
      <w:r w:rsidR="008750DC" w:rsidRPr="009839F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750D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A2C0E" w:rsidRDefault="00DA2C0E">
      <w:pPr>
        <w:rPr>
          <w:sz w:val="28"/>
          <w:szCs w:val="28"/>
        </w:rPr>
      </w:pPr>
    </w:p>
    <w:p w:rsidR="00AC5F7B" w:rsidRDefault="00AC5F7B"/>
    <w:sectPr w:rsidR="00AC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D3"/>
    <w:rsid w:val="000E01C4"/>
    <w:rsid w:val="00131631"/>
    <w:rsid w:val="002447D1"/>
    <w:rsid w:val="002530D3"/>
    <w:rsid w:val="004765EA"/>
    <w:rsid w:val="005564C8"/>
    <w:rsid w:val="008750DC"/>
    <w:rsid w:val="009839FB"/>
    <w:rsid w:val="009A3150"/>
    <w:rsid w:val="00AA6A74"/>
    <w:rsid w:val="00AC5F7B"/>
    <w:rsid w:val="00DA2C0E"/>
    <w:rsid w:val="00E5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EECA6-53E6-44D4-A941-F5461FA0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2</cp:revision>
  <dcterms:created xsi:type="dcterms:W3CDTF">2024-07-09T05:21:00Z</dcterms:created>
  <dcterms:modified xsi:type="dcterms:W3CDTF">2024-07-09T05:21:00Z</dcterms:modified>
</cp:coreProperties>
</file>